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1A34" w:rsidRPr="007D730B" w:rsidRDefault="00BE3359" w:rsidP="007D730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730B">
        <w:rPr>
          <w:rFonts w:ascii="Times New Roman" w:hAnsi="Times New Roman" w:cs="Times New Roman"/>
          <w:b/>
          <w:sz w:val="24"/>
          <w:szCs w:val="24"/>
        </w:rPr>
        <w:t>Публичный отчет о деятельности</w:t>
      </w:r>
    </w:p>
    <w:p w:rsidR="00BE3359" w:rsidRPr="007D730B" w:rsidRDefault="00BE3359" w:rsidP="007D730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730B">
        <w:rPr>
          <w:rFonts w:ascii="Times New Roman" w:hAnsi="Times New Roman" w:cs="Times New Roman"/>
          <w:b/>
          <w:sz w:val="24"/>
          <w:szCs w:val="24"/>
        </w:rPr>
        <w:t>Первичной профсоюзной организации  МБОУ Восточной ООШ</w:t>
      </w:r>
    </w:p>
    <w:p w:rsidR="00BE3359" w:rsidRPr="007D730B" w:rsidRDefault="00BE3359" w:rsidP="007D730B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D730B">
        <w:rPr>
          <w:rFonts w:ascii="Times New Roman" w:hAnsi="Times New Roman" w:cs="Times New Roman"/>
          <w:sz w:val="24"/>
          <w:szCs w:val="24"/>
        </w:rPr>
        <w:t>Профсоюз сегодня-это единственная организация, которая защищает  трудовые права работников.</w:t>
      </w:r>
      <w:r w:rsidR="00E47B84" w:rsidRPr="007D730B">
        <w:rPr>
          <w:rFonts w:ascii="Times New Roman" w:hAnsi="Times New Roman" w:cs="Times New Roman"/>
          <w:sz w:val="24"/>
          <w:szCs w:val="24"/>
        </w:rPr>
        <w:t xml:space="preserve"> </w:t>
      </w:r>
      <w:r w:rsidRPr="007D730B">
        <w:rPr>
          <w:rFonts w:ascii="Times New Roman" w:hAnsi="Times New Roman" w:cs="Times New Roman"/>
          <w:sz w:val="24"/>
          <w:szCs w:val="24"/>
        </w:rPr>
        <w:t>Основным инструмен</w:t>
      </w:r>
      <w:r w:rsidR="00E47B84" w:rsidRPr="007D730B">
        <w:rPr>
          <w:rFonts w:ascii="Times New Roman" w:hAnsi="Times New Roman" w:cs="Times New Roman"/>
          <w:sz w:val="24"/>
          <w:szCs w:val="24"/>
        </w:rPr>
        <w:t>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путевок работникам. Председатель профсоюзной организации доводит сведения до коллектива.</w:t>
      </w:r>
    </w:p>
    <w:p w:rsidR="00E47B84" w:rsidRPr="007D730B" w:rsidRDefault="00E47B84" w:rsidP="007D730B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D730B">
        <w:rPr>
          <w:rFonts w:ascii="Times New Roman" w:hAnsi="Times New Roman" w:cs="Times New Roman"/>
          <w:sz w:val="24"/>
          <w:szCs w:val="24"/>
        </w:rPr>
        <w:t>Важным направлением</w:t>
      </w:r>
      <w:r w:rsidR="00C742BB" w:rsidRPr="007D730B">
        <w:rPr>
          <w:rFonts w:ascii="Times New Roman" w:hAnsi="Times New Roman" w:cs="Times New Roman"/>
          <w:sz w:val="24"/>
          <w:szCs w:val="24"/>
        </w:rPr>
        <w:t xml:space="preserve"> в деятельности профкома является обеспечение безопасных условий труда. Комиссия по охране труда осуществляет </w:t>
      </w:r>
      <w:proofErr w:type="gramStart"/>
      <w:r w:rsidR="00C742BB" w:rsidRPr="007D730B">
        <w:rPr>
          <w:rFonts w:ascii="Times New Roman" w:hAnsi="Times New Roman" w:cs="Times New Roman"/>
          <w:sz w:val="24"/>
          <w:szCs w:val="24"/>
        </w:rPr>
        <w:t>контроль  за</w:t>
      </w:r>
      <w:proofErr w:type="gramEnd"/>
      <w:r w:rsidR="00C742BB" w:rsidRPr="007D730B">
        <w:rPr>
          <w:rFonts w:ascii="Times New Roman" w:hAnsi="Times New Roman" w:cs="Times New Roman"/>
          <w:sz w:val="24"/>
          <w:szCs w:val="24"/>
        </w:rPr>
        <w:t xml:space="preserve"> соблюдением  законодательства о труде и охране труда. Создана комиссия по охране труда, в которую входит и уполномоченный по  охране труда.</w:t>
      </w:r>
    </w:p>
    <w:p w:rsidR="00C742BB" w:rsidRPr="007D730B" w:rsidRDefault="00C742BB" w:rsidP="007D730B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D730B">
        <w:rPr>
          <w:rFonts w:ascii="Times New Roman" w:hAnsi="Times New Roman" w:cs="Times New Roman"/>
          <w:sz w:val="24"/>
          <w:szCs w:val="24"/>
        </w:rPr>
        <w:t xml:space="preserve">Организуются и проводятся торжественные мероприятия ко Дню Учителя, </w:t>
      </w:r>
      <w:r w:rsidR="002963B1" w:rsidRPr="007D730B">
        <w:rPr>
          <w:rFonts w:ascii="Times New Roman" w:hAnsi="Times New Roman" w:cs="Times New Roman"/>
          <w:sz w:val="24"/>
          <w:szCs w:val="24"/>
        </w:rPr>
        <w:t>День пожилого человека, Новый год.</w:t>
      </w:r>
    </w:p>
    <w:p w:rsidR="002963B1" w:rsidRPr="007D730B" w:rsidRDefault="002963B1" w:rsidP="007D730B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D730B">
        <w:rPr>
          <w:rFonts w:ascii="Times New Roman" w:hAnsi="Times New Roman" w:cs="Times New Roman"/>
          <w:sz w:val="24"/>
          <w:szCs w:val="24"/>
        </w:rPr>
        <w:t>Каждому члену профсоюза был выдан пластиковый профсоюзный билет. Кроме того, этот электронный профсоюзный билет</w:t>
      </w:r>
      <w:r w:rsidR="00EA3B54" w:rsidRPr="007D730B">
        <w:rPr>
          <w:rFonts w:ascii="Times New Roman" w:hAnsi="Times New Roman" w:cs="Times New Roman"/>
          <w:sz w:val="24"/>
          <w:szCs w:val="24"/>
        </w:rPr>
        <w:t xml:space="preserve"> совмещен с федеральной бонусной программой </w:t>
      </w:r>
      <w:proofErr w:type="spellStart"/>
      <w:r w:rsidR="00EA3B54" w:rsidRPr="007D730B">
        <w:rPr>
          <w:rFonts w:ascii="Times New Roman" w:hAnsi="Times New Roman" w:cs="Times New Roman"/>
          <w:sz w:val="24"/>
          <w:szCs w:val="24"/>
        </w:rPr>
        <w:t>Профкардс</w:t>
      </w:r>
      <w:proofErr w:type="spellEnd"/>
      <w:r w:rsidR="00EA3B54" w:rsidRPr="007D730B">
        <w:rPr>
          <w:rFonts w:ascii="Times New Roman" w:hAnsi="Times New Roman" w:cs="Times New Roman"/>
          <w:sz w:val="24"/>
          <w:szCs w:val="24"/>
        </w:rPr>
        <w:t xml:space="preserve">. Члены профсоюза могут совершать покупки в </w:t>
      </w:r>
      <w:proofErr w:type="gramStart"/>
      <w:r w:rsidR="00EA3B54" w:rsidRPr="007D730B">
        <w:rPr>
          <w:rFonts w:ascii="Times New Roman" w:hAnsi="Times New Roman" w:cs="Times New Roman"/>
          <w:sz w:val="24"/>
          <w:szCs w:val="24"/>
        </w:rPr>
        <w:t>интернет-магазинах</w:t>
      </w:r>
      <w:proofErr w:type="gramEnd"/>
      <w:r w:rsidR="00EA3B54" w:rsidRPr="007D730B">
        <w:rPr>
          <w:rFonts w:ascii="Times New Roman" w:hAnsi="Times New Roman" w:cs="Times New Roman"/>
          <w:sz w:val="24"/>
          <w:szCs w:val="24"/>
        </w:rPr>
        <w:t xml:space="preserve"> партнеров и возвращать  часть средств в виде бонусов на свой счет.</w:t>
      </w:r>
    </w:p>
    <w:p w:rsidR="00EA3B54" w:rsidRPr="007D730B" w:rsidRDefault="00EA3B54" w:rsidP="007D730B">
      <w:pPr>
        <w:spacing w:line="360" w:lineRule="auto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 w:rsidRPr="007D730B">
        <w:rPr>
          <w:rFonts w:ascii="Times New Roman" w:hAnsi="Times New Roman" w:cs="Times New Roman"/>
          <w:sz w:val="24"/>
          <w:szCs w:val="24"/>
        </w:rPr>
        <w:t xml:space="preserve">2022 год был </w:t>
      </w:r>
      <w:r w:rsidR="007D730B" w:rsidRPr="007D730B">
        <w:rPr>
          <w:rFonts w:ascii="Times New Roman" w:hAnsi="Times New Roman" w:cs="Times New Roman"/>
          <w:sz w:val="24"/>
          <w:szCs w:val="24"/>
        </w:rPr>
        <w:t>объявлен</w:t>
      </w:r>
      <w:r w:rsidRPr="007D730B">
        <w:rPr>
          <w:rFonts w:ascii="Times New Roman" w:hAnsi="Times New Roman" w:cs="Times New Roman"/>
          <w:sz w:val="24"/>
          <w:szCs w:val="24"/>
        </w:rPr>
        <w:t xml:space="preserve"> Годом корпоративной культуры.</w:t>
      </w:r>
      <w:r w:rsidR="001A3086" w:rsidRPr="007D730B">
        <w:rPr>
          <w:rFonts w:ascii="Times New Roman" w:hAnsi="Times New Roman" w:cs="Times New Roman"/>
          <w:sz w:val="24"/>
          <w:szCs w:val="24"/>
        </w:rPr>
        <w:t xml:space="preserve"> Акцент был сделан на реализацию всех направлений деятельности Профсоюза, в том числе в рамках федеральных проектов «Профсоюз - территория здоровья», «</w:t>
      </w:r>
      <w:proofErr w:type="spellStart"/>
      <w:r w:rsidR="001A3086" w:rsidRPr="007D730B">
        <w:rPr>
          <w:rFonts w:ascii="Times New Roman" w:hAnsi="Times New Roman" w:cs="Times New Roman"/>
          <w:sz w:val="24"/>
          <w:szCs w:val="24"/>
        </w:rPr>
        <w:t>Цифровизация</w:t>
      </w:r>
      <w:proofErr w:type="spellEnd"/>
      <w:r w:rsidR="001A3086" w:rsidRPr="007D730B">
        <w:rPr>
          <w:rFonts w:ascii="Times New Roman" w:hAnsi="Times New Roman" w:cs="Times New Roman"/>
          <w:sz w:val="24"/>
          <w:szCs w:val="24"/>
        </w:rPr>
        <w:t xml:space="preserve">  Общероссийского Профсоюза образования».</w:t>
      </w:r>
    </w:p>
    <w:p w:rsidR="001A3086" w:rsidRPr="007D730B" w:rsidRDefault="001A3086" w:rsidP="007D730B">
      <w:pPr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7D730B">
        <w:rPr>
          <w:rFonts w:ascii="Times New Roman" w:hAnsi="Times New Roman" w:cs="Times New Roman"/>
          <w:sz w:val="24"/>
          <w:szCs w:val="24"/>
        </w:rPr>
        <w:t xml:space="preserve">Председатель ППО:           </w:t>
      </w:r>
      <w:proofErr w:type="spellStart"/>
      <w:r w:rsidRPr="007D730B">
        <w:rPr>
          <w:rFonts w:ascii="Times New Roman" w:hAnsi="Times New Roman" w:cs="Times New Roman"/>
          <w:sz w:val="24"/>
          <w:szCs w:val="24"/>
        </w:rPr>
        <w:t>Хлюстова</w:t>
      </w:r>
      <w:proofErr w:type="spellEnd"/>
      <w:r w:rsidRPr="007D730B">
        <w:rPr>
          <w:rFonts w:ascii="Times New Roman" w:hAnsi="Times New Roman" w:cs="Times New Roman"/>
          <w:sz w:val="24"/>
          <w:szCs w:val="24"/>
        </w:rPr>
        <w:t xml:space="preserve"> А.И.</w:t>
      </w:r>
    </w:p>
    <w:sectPr w:rsidR="001A3086" w:rsidRPr="007D73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359"/>
    <w:rsid w:val="001A3086"/>
    <w:rsid w:val="002963B1"/>
    <w:rsid w:val="007D730B"/>
    <w:rsid w:val="00801A34"/>
    <w:rsid w:val="00BE3359"/>
    <w:rsid w:val="00C742BB"/>
    <w:rsid w:val="00E47B84"/>
    <w:rsid w:val="00EA3B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216</Words>
  <Characters>1236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хлюстова</dc:creator>
  <cp:lastModifiedBy>Кристина</cp:lastModifiedBy>
  <cp:revision>2</cp:revision>
  <dcterms:created xsi:type="dcterms:W3CDTF">2022-08-28T16:11:00Z</dcterms:created>
  <dcterms:modified xsi:type="dcterms:W3CDTF">2022-08-31T20:02:00Z</dcterms:modified>
</cp:coreProperties>
</file>